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5E" w:rsidRPr="003D1245" w:rsidRDefault="004B310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NPRC11BK</w:t>
      </w:r>
      <w:r w:rsidR="006E660F">
        <w:rPr>
          <w:sz w:val="32"/>
          <w:szCs w:val="32"/>
        </w:rPr>
        <w:t xml:space="preserve"> Boombox</w:t>
      </w:r>
    </w:p>
    <w:p w:rsidR="003C33C2" w:rsidRPr="009D1624" w:rsidRDefault="003C33C2">
      <w:pPr>
        <w:rPr>
          <w:lang w:val="en-GB"/>
        </w:rPr>
      </w:pPr>
      <w:r w:rsidRPr="009D1624">
        <w:rPr>
          <w:lang w:val="en-GB"/>
        </w:rPr>
        <w:t xml:space="preserve">Picture </w:t>
      </w:r>
      <w:r w:rsidR="00AD79B7" w:rsidRPr="009D1624">
        <w:rPr>
          <w:lang w:val="en-GB"/>
        </w:rPr>
        <w:t>1</w:t>
      </w:r>
      <w:r w:rsidRPr="009D1624">
        <w:rPr>
          <w:lang w:val="en-GB"/>
        </w:rPr>
        <w:t>: Front right perspective</w:t>
      </w:r>
      <w:r w:rsidR="007D44F1" w:rsidRPr="009D1624">
        <w:rPr>
          <w:lang w:val="en-GB"/>
        </w:rPr>
        <w:t xml:space="preserve"> 40 degrees</w:t>
      </w:r>
      <w:r w:rsidRPr="009D1624">
        <w:rPr>
          <w:lang w:val="en-GB"/>
        </w:rPr>
        <w:t xml:space="preserve"> </w:t>
      </w:r>
      <w:r w:rsidR="00AD79B7" w:rsidRPr="009D1624">
        <w:rPr>
          <w:lang w:val="en-GB"/>
        </w:rPr>
        <w:t>with carrying handle up and telescopic antenna up.</w:t>
      </w:r>
      <w:r w:rsidR="004461B0" w:rsidRPr="009D1624">
        <w:rPr>
          <w:lang w:val="en-GB"/>
        </w:rPr>
        <w:t xml:space="preserve"> </w:t>
      </w:r>
      <w:r w:rsidR="004B310C" w:rsidRPr="009D1624">
        <w:rPr>
          <w:lang w:val="en-GB"/>
        </w:rPr>
        <w:t xml:space="preserve"> (telescope parts must be up as equal parts, not as below pictures) Display must be on.</w:t>
      </w:r>
    </w:p>
    <w:p w:rsidR="003C33C2" w:rsidRDefault="009D1624" w:rsidP="00AD79B7">
      <w:pPr>
        <w:jc w:val="center"/>
      </w:pPr>
      <w:r>
        <w:rPr>
          <w:noProof/>
        </w:rPr>
        <w:drawing>
          <wp:inline distT="0" distB="0" distL="0" distR="0">
            <wp:extent cx="3895725" cy="3683230"/>
            <wp:effectExtent l="0" t="0" r="0" b="0"/>
            <wp:docPr id="2" name="Afbeelding 2" descr="W:\NIKKEI\IMAGES\NIKKEI-NPRC11B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NIKKEI\IMAGES\NIKKEI-NPRC11BK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37" cy="368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C2" w:rsidRDefault="003C33C2"/>
    <w:p w:rsidR="00103BF9" w:rsidRDefault="00103BF9">
      <w:r w:rsidRPr="009D1624">
        <w:rPr>
          <w:lang w:val="en-GB"/>
        </w:rPr>
        <w:t xml:space="preserve">Picture </w:t>
      </w:r>
      <w:r w:rsidR="00AD79B7" w:rsidRPr="009D1624">
        <w:rPr>
          <w:lang w:val="en-GB"/>
        </w:rPr>
        <w:t>2</w:t>
      </w:r>
      <w:r w:rsidRPr="009D1624">
        <w:rPr>
          <w:lang w:val="en-GB"/>
        </w:rPr>
        <w:t>: Front left perspective</w:t>
      </w:r>
      <w:r w:rsidR="007D44F1" w:rsidRPr="009D1624">
        <w:rPr>
          <w:lang w:val="en-GB"/>
        </w:rPr>
        <w:t xml:space="preserve"> </w:t>
      </w:r>
      <w:r w:rsidR="004461B0" w:rsidRPr="009D1624">
        <w:rPr>
          <w:lang w:val="en-GB"/>
        </w:rPr>
        <w:t>with carrying handle and a</w:t>
      </w:r>
      <w:r w:rsidR="002B2085" w:rsidRPr="009D1624">
        <w:rPr>
          <w:lang w:val="en-GB"/>
        </w:rPr>
        <w:t xml:space="preserve">ntenna down. </w:t>
      </w:r>
      <w:r w:rsidR="002B2085">
        <w:t xml:space="preserve">Display must </w:t>
      </w:r>
      <w:proofErr w:type="spellStart"/>
      <w:r w:rsidR="002B2085">
        <w:t>be</w:t>
      </w:r>
      <w:proofErr w:type="spellEnd"/>
      <w:r w:rsidR="002B2085">
        <w:t xml:space="preserve"> on.</w:t>
      </w:r>
    </w:p>
    <w:p w:rsidR="00103BF9" w:rsidRDefault="009D1624" w:rsidP="004461B0">
      <w:pPr>
        <w:jc w:val="center"/>
      </w:pPr>
      <w:r>
        <w:rPr>
          <w:noProof/>
        </w:rPr>
        <w:drawing>
          <wp:inline distT="0" distB="0" distL="0" distR="0">
            <wp:extent cx="3943350" cy="3472553"/>
            <wp:effectExtent l="0" t="0" r="0" b="0"/>
            <wp:docPr id="3" name="Afbeelding 3" descr="W:\NIKKEI\IMAGES\NIKKEI-NPRC11B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NIKKEI\IMAGES\NIKKEI-NPRC11BK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39" cy="34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B7" w:rsidRPr="009D1624" w:rsidRDefault="00AD79B7" w:rsidP="00AD79B7">
      <w:pPr>
        <w:rPr>
          <w:lang w:val="en-GB"/>
        </w:rPr>
      </w:pPr>
      <w:r w:rsidRPr="009D1624">
        <w:rPr>
          <w:lang w:val="en-GB"/>
        </w:rPr>
        <w:lastRenderedPageBreak/>
        <w:t>Picture 3: Front view 40 degrees with</w:t>
      </w:r>
      <w:r w:rsidR="004B310C" w:rsidRPr="009D1624">
        <w:rPr>
          <w:lang w:val="en-GB"/>
        </w:rPr>
        <w:t xml:space="preserve"> carrying handle slightly up,</w:t>
      </w:r>
      <w:r w:rsidRPr="009D1624">
        <w:rPr>
          <w:lang w:val="en-GB"/>
        </w:rPr>
        <w:t xml:space="preserve"> </w:t>
      </w:r>
      <w:r w:rsidR="002B2085" w:rsidRPr="009D1624">
        <w:rPr>
          <w:lang w:val="en-GB"/>
        </w:rPr>
        <w:t>display on.</w:t>
      </w:r>
    </w:p>
    <w:p w:rsidR="00AD79B7" w:rsidRDefault="009D1624" w:rsidP="004461B0">
      <w:pPr>
        <w:jc w:val="center"/>
      </w:pPr>
      <w:r>
        <w:rPr>
          <w:noProof/>
        </w:rPr>
        <w:drawing>
          <wp:inline distT="0" distB="0" distL="0" distR="0">
            <wp:extent cx="3486150" cy="3748314"/>
            <wp:effectExtent l="0" t="0" r="0" b="0"/>
            <wp:docPr id="4" name="Afbeelding 4" descr="W:\NIKKEI\IMAGES\NIKKEI-NPRC11B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NIKKEI\IMAGES\NIKKEI-NPRC11BK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13" cy="375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F9" w:rsidRDefault="00103BF9"/>
    <w:p w:rsidR="003C33C2" w:rsidRPr="009D1624" w:rsidRDefault="002E2750">
      <w:pPr>
        <w:rPr>
          <w:lang w:val="en-GB"/>
        </w:rPr>
      </w:pPr>
      <w:r w:rsidRPr="009D1624">
        <w:rPr>
          <w:lang w:val="en-GB"/>
        </w:rPr>
        <w:t xml:space="preserve">Picture </w:t>
      </w:r>
      <w:r w:rsidR="00103BF9" w:rsidRPr="009D1624">
        <w:rPr>
          <w:lang w:val="en-GB"/>
        </w:rPr>
        <w:t>4</w:t>
      </w:r>
      <w:r w:rsidRPr="009D1624">
        <w:rPr>
          <w:lang w:val="en-GB"/>
        </w:rPr>
        <w:t xml:space="preserve">: </w:t>
      </w:r>
      <w:r w:rsidR="004461B0" w:rsidRPr="009D1624">
        <w:rPr>
          <w:lang w:val="en-GB"/>
        </w:rPr>
        <w:t xml:space="preserve">Front right perspective 40 degrees with carrying handle down, telescopic antenna up </w:t>
      </w:r>
      <w:r w:rsidR="002B2085" w:rsidRPr="009D1624">
        <w:rPr>
          <w:lang w:val="en-GB"/>
        </w:rPr>
        <w:t xml:space="preserve">(telescope parts must be up as equal parts, not as below pictures)  </w:t>
      </w:r>
      <w:r w:rsidR="004461B0" w:rsidRPr="009D1624">
        <w:rPr>
          <w:lang w:val="en-GB"/>
        </w:rPr>
        <w:t>and cd door open. Also a CD must be placed (please use a blank cd for this (back side of cd))</w:t>
      </w:r>
    </w:p>
    <w:p w:rsidR="002E2750" w:rsidRDefault="009D1624" w:rsidP="004461B0">
      <w:pPr>
        <w:jc w:val="center"/>
      </w:pPr>
      <w:r>
        <w:rPr>
          <w:noProof/>
        </w:rPr>
        <w:drawing>
          <wp:inline distT="0" distB="0" distL="0" distR="0">
            <wp:extent cx="3657600" cy="3458214"/>
            <wp:effectExtent l="0" t="0" r="0" b="0"/>
            <wp:docPr id="5" name="Afbeelding 5" descr="W:\NIKKEI\IMAGES\NIKKEI-NPRC11B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NIKKEI\IMAGES\NIKKEI-NPRC11BK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516" cy="345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B0" w:rsidRPr="009D1624" w:rsidRDefault="004461B0" w:rsidP="004461B0">
      <w:pPr>
        <w:rPr>
          <w:lang w:val="en-GB"/>
        </w:rPr>
      </w:pPr>
      <w:r w:rsidRPr="009D1624">
        <w:rPr>
          <w:lang w:val="en-GB"/>
        </w:rPr>
        <w:lastRenderedPageBreak/>
        <w:t xml:space="preserve">Picture 5: Back perspective 40 degrees with carrying handle down and antenna stowed in antenna holder. </w:t>
      </w:r>
      <w:r w:rsidR="00DA6755" w:rsidRPr="009D1624">
        <w:rPr>
          <w:lang w:val="en-GB"/>
        </w:rPr>
        <w:t>Manual Tuner, on/</w:t>
      </w:r>
      <w:proofErr w:type="spellStart"/>
      <w:r w:rsidR="00DA6755" w:rsidRPr="009D1624">
        <w:rPr>
          <w:lang w:val="en-GB"/>
        </w:rPr>
        <w:t>of</w:t>
      </w:r>
      <w:proofErr w:type="spellEnd"/>
      <w:r w:rsidR="00DA6755" w:rsidRPr="009D1624">
        <w:rPr>
          <w:lang w:val="en-GB"/>
        </w:rPr>
        <w:t xml:space="preserve"> switch, line-in connection and volume switch must show.</w:t>
      </w:r>
    </w:p>
    <w:p w:rsidR="009D1624" w:rsidRDefault="00DA6755" w:rsidP="009D1624">
      <w:pPr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</w:pPr>
      <w:r w:rsidRPr="009D1624">
        <w:rPr>
          <w:lang w:val="en-GB"/>
        </w:rPr>
        <w:t xml:space="preserve">If it is not possible to capture all of the above in one back perspective photo then please take 2 photos; 1 from the </w:t>
      </w:r>
      <w:r w:rsidR="0094015F" w:rsidRPr="009D1624">
        <w:rPr>
          <w:lang w:val="en-GB"/>
        </w:rPr>
        <w:t>back left perspective and 1 from the right back perspective.</w:t>
      </w:r>
      <w:r w:rsidR="009D1624" w:rsidRPr="009D1624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1624" w:rsidRPr="009D1624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 </w:t>
      </w:r>
      <w:r w:rsidR="009D1624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      </w:t>
      </w:r>
    </w:p>
    <w:p w:rsidR="006B2FE2" w:rsidRPr="009D1624" w:rsidRDefault="009D1624" w:rsidP="009D1624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4143375" cy="3899432"/>
            <wp:effectExtent l="0" t="0" r="0" b="0"/>
            <wp:docPr id="7" name="Afbeelding 7" descr="W:\NIKKEI\IMAGES\NIKKEI-NPRC11B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NIKKEI\IMAGES\NIKKEI-NPRC11BK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775" cy="39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85" w:rsidRPr="009D1624" w:rsidRDefault="002B2085" w:rsidP="006B2FE2">
      <w:pPr>
        <w:rPr>
          <w:i/>
          <w:u w:val="single"/>
          <w:lang w:val="en-GB"/>
        </w:rPr>
      </w:pPr>
    </w:p>
    <w:p w:rsidR="002B2085" w:rsidRPr="009D1624" w:rsidRDefault="002B2085" w:rsidP="006B2FE2">
      <w:pPr>
        <w:rPr>
          <w:i/>
          <w:u w:val="single"/>
          <w:lang w:val="en-GB"/>
        </w:rPr>
      </w:pPr>
    </w:p>
    <w:sectPr w:rsidR="002B2085" w:rsidRPr="009D1624" w:rsidSect="00AE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45"/>
    <w:rsid w:val="00100884"/>
    <w:rsid w:val="00103BF9"/>
    <w:rsid w:val="00163860"/>
    <w:rsid w:val="001E7154"/>
    <w:rsid w:val="00253709"/>
    <w:rsid w:val="0027613E"/>
    <w:rsid w:val="002B2085"/>
    <w:rsid w:val="002E2750"/>
    <w:rsid w:val="00314F7E"/>
    <w:rsid w:val="00326349"/>
    <w:rsid w:val="003C33C2"/>
    <w:rsid w:val="003D1245"/>
    <w:rsid w:val="00417FC2"/>
    <w:rsid w:val="004461B0"/>
    <w:rsid w:val="00497BA5"/>
    <w:rsid w:val="004B310C"/>
    <w:rsid w:val="004B7B9A"/>
    <w:rsid w:val="004C70D5"/>
    <w:rsid w:val="005B74F7"/>
    <w:rsid w:val="006B2FE2"/>
    <w:rsid w:val="006E660F"/>
    <w:rsid w:val="007129B4"/>
    <w:rsid w:val="007B0F7A"/>
    <w:rsid w:val="007D342D"/>
    <w:rsid w:val="007D44F1"/>
    <w:rsid w:val="007F0673"/>
    <w:rsid w:val="008A2CD4"/>
    <w:rsid w:val="008F509F"/>
    <w:rsid w:val="0094015F"/>
    <w:rsid w:val="009D1624"/>
    <w:rsid w:val="009E4F85"/>
    <w:rsid w:val="00AD79B7"/>
    <w:rsid w:val="00AE705E"/>
    <w:rsid w:val="00B613AB"/>
    <w:rsid w:val="00DA6755"/>
    <w:rsid w:val="00DC7B52"/>
    <w:rsid w:val="00EC402A"/>
    <w:rsid w:val="00ED63E2"/>
    <w:rsid w:val="00EF73FD"/>
    <w:rsid w:val="00F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van Kooten</dc:creator>
  <cp:lastModifiedBy>Isabelle Boone</cp:lastModifiedBy>
  <cp:revision>3</cp:revision>
  <cp:lastPrinted>2016-12-07T16:01:00Z</cp:lastPrinted>
  <dcterms:created xsi:type="dcterms:W3CDTF">2016-12-07T16:01:00Z</dcterms:created>
  <dcterms:modified xsi:type="dcterms:W3CDTF">2016-12-07T16:02:00Z</dcterms:modified>
</cp:coreProperties>
</file>